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6E0" w:rsidRDefault="00E916E0" w:rsidP="00E916E0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Аннотация к рабочей программе учебного предмета</w:t>
      </w:r>
    </w:p>
    <w:p w:rsidR="00E916E0" w:rsidRDefault="00E916E0" w:rsidP="00E916E0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916E0" w:rsidRDefault="00E916E0" w:rsidP="00E916E0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Технология</w:t>
      </w:r>
    </w:p>
    <w:p w:rsidR="00E916E0" w:rsidRDefault="00E916E0" w:rsidP="00E916E0">
      <w:pPr>
        <w:spacing w:after="0" w:line="240" w:lineRule="auto"/>
        <w:ind w:left="-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16E0" w:rsidRDefault="00E916E0" w:rsidP="00E916E0">
      <w:pPr>
        <w:spacing w:after="0"/>
        <w:ind w:left="-85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учеб</w:t>
      </w:r>
      <w:r w:rsidR="00AD6C1E">
        <w:rPr>
          <w:rFonts w:ascii="Times New Roman" w:eastAsia="Times New Roman" w:hAnsi="Times New Roman"/>
          <w:sz w:val="28"/>
          <w:szCs w:val="28"/>
          <w:lang w:eastAsia="ru-RU"/>
        </w:rPr>
        <w:t xml:space="preserve">ного предмета «Технология» для </w:t>
      </w:r>
      <w:r w:rsidR="002F7C9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класса составлена  в соответствии с требованиями Федерального государственного образовательного стандарта начального общего образования к результатам освоения основной образовательной программы, на основе примерной программы начального общего образования и   с учётом авторской программы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515916">
        <w:rPr>
          <w:rFonts w:ascii="Times New Roman" w:hAnsi="Times New Roman"/>
          <w:color w:val="000000"/>
          <w:sz w:val="28"/>
          <w:szCs w:val="28"/>
        </w:rPr>
        <w:t xml:space="preserve">Е. А. </w:t>
      </w:r>
      <w:proofErr w:type="spellStart"/>
      <w:r w:rsidR="00515916">
        <w:rPr>
          <w:rFonts w:ascii="Times New Roman" w:hAnsi="Times New Roman"/>
          <w:color w:val="000000"/>
          <w:sz w:val="28"/>
          <w:szCs w:val="28"/>
        </w:rPr>
        <w:t>Лутцевой</w:t>
      </w:r>
      <w:proofErr w:type="spellEnd"/>
      <w:r w:rsidR="00515916">
        <w:rPr>
          <w:rFonts w:ascii="Times New Roman" w:hAnsi="Times New Roman"/>
          <w:color w:val="000000"/>
          <w:sz w:val="28"/>
          <w:szCs w:val="28"/>
        </w:rPr>
        <w:t>, Т. П. Зуевой</w:t>
      </w:r>
      <w:r w:rsidR="00515916">
        <w:rPr>
          <w:rStyle w:val="c6"/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(Школа Рос</w:t>
      </w:r>
      <w:r w:rsidR="0051591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ии).</w:t>
      </w:r>
    </w:p>
    <w:p w:rsidR="00E916E0" w:rsidRDefault="00E916E0" w:rsidP="00E916E0">
      <w:pPr>
        <w:spacing w:after="0"/>
        <w:ind w:left="-85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551E" w:rsidRDefault="00F3551E" w:rsidP="00F3551E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886296">
        <w:rPr>
          <w:rFonts w:ascii="Times New Roman" w:hAnsi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F3551E" w:rsidRDefault="00F3551E" w:rsidP="00F3551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/>
          <w:sz w:val="28"/>
          <w:szCs w:val="28"/>
        </w:rPr>
        <w:t xml:space="preserve">,   </w:t>
      </w:r>
      <w:r>
        <w:rPr>
          <w:rFonts w:ascii="Times New Roman" w:hAnsi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тематическое планирование, </w:t>
      </w:r>
      <w:r w:rsidR="002F7C9C">
        <w:rPr>
          <w:rFonts w:ascii="Times New Roman" w:hAnsi="Times New Roman"/>
          <w:sz w:val="28"/>
          <w:szCs w:val="28"/>
        </w:rPr>
        <w:t>критерии оценивания</w:t>
      </w:r>
      <w:r>
        <w:rPr>
          <w:rFonts w:ascii="Times New Roman" w:hAnsi="Times New Roman"/>
          <w:sz w:val="28"/>
          <w:szCs w:val="28"/>
        </w:rPr>
        <w:t>, календарно – тематическое планирование.</w:t>
      </w:r>
    </w:p>
    <w:p w:rsidR="006510D4" w:rsidRPr="002F7C9C" w:rsidRDefault="006510D4" w:rsidP="00F3551E">
      <w:pPr>
        <w:spacing w:after="0"/>
        <w:rPr>
          <w:rFonts w:ascii="Times New Roman" w:hAnsi="Times New Roman"/>
          <w:sz w:val="28"/>
          <w:szCs w:val="28"/>
        </w:rPr>
      </w:pPr>
    </w:p>
    <w:p w:rsidR="002F7C9C" w:rsidRPr="002F7C9C" w:rsidRDefault="002F7C9C" w:rsidP="002F7C9C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2F7C9C">
        <w:rPr>
          <w:rFonts w:ascii="Times New Roman" w:hAnsi="Times New Roman"/>
          <w:sz w:val="28"/>
          <w:szCs w:val="28"/>
        </w:rPr>
        <w:t xml:space="preserve">Согласно учебного плана МБОУ </w:t>
      </w:r>
      <w:proofErr w:type="spellStart"/>
      <w:r w:rsidRPr="002F7C9C">
        <w:rPr>
          <w:rFonts w:ascii="Times New Roman" w:hAnsi="Times New Roman"/>
          <w:sz w:val="28"/>
          <w:szCs w:val="28"/>
        </w:rPr>
        <w:t>Туриловская</w:t>
      </w:r>
      <w:proofErr w:type="spellEnd"/>
      <w:r w:rsidRPr="002F7C9C">
        <w:rPr>
          <w:rFonts w:ascii="Times New Roman" w:hAnsi="Times New Roman"/>
          <w:sz w:val="28"/>
          <w:szCs w:val="28"/>
        </w:rPr>
        <w:t xml:space="preserve"> СОШ на 2021-2022учебный год на изучение учебного предмета « Технология» в 1 классе отводится 33 час</w:t>
      </w:r>
      <w:proofErr w:type="gramStart"/>
      <w:r w:rsidRPr="002F7C9C">
        <w:rPr>
          <w:rFonts w:ascii="Times New Roman" w:hAnsi="Times New Roman"/>
          <w:sz w:val="28"/>
          <w:szCs w:val="28"/>
        </w:rPr>
        <w:t>а(</w:t>
      </w:r>
      <w:proofErr w:type="gramEnd"/>
      <w:r w:rsidRPr="002F7C9C">
        <w:rPr>
          <w:rFonts w:ascii="Times New Roman" w:hAnsi="Times New Roman"/>
          <w:sz w:val="28"/>
          <w:szCs w:val="28"/>
        </w:rPr>
        <w:t xml:space="preserve"> из расчета 1 час в неделю)</w:t>
      </w:r>
    </w:p>
    <w:p w:rsidR="002F7C9C" w:rsidRPr="002F7C9C" w:rsidRDefault="002F7C9C" w:rsidP="002F7C9C">
      <w:pPr>
        <w:framePr w:hSpace="180" w:wrap="around" w:vAnchor="text" w:hAnchor="margin" w:xAlign="right" w:y="163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2F7C9C">
        <w:rPr>
          <w:rFonts w:ascii="Times New Roman" w:hAnsi="Times New Roman"/>
          <w:sz w:val="28"/>
          <w:szCs w:val="28"/>
        </w:rPr>
        <w:t>Учитывая календарный учебный график школы на 2021-2022 учебный год данная рабочая программа составлена на 32 учебных часа</w:t>
      </w:r>
      <w:proofErr w:type="gramStart"/>
      <w:r w:rsidRPr="002F7C9C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2F7C9C">
        <w:rPr>
          <w:rFonts w:ascii="Times New Roman" w:hAnsi="Times New Roman"/>
          <w:sz w:val="28"/>
          <w:szCs w:val="28"/>
        </w:rPr>
        <w:t xml:space="preserve"> Фактически будет проведено 32 часа</w:t>
      </w:r>
      <w:r w:rsidRPr="002F7C9C">
        <w:rPr>
          <w:rFonts w:ascii="Times New Roman" w:hAnsi="Times New Roman"/>
          <w:bCs/>
          <w:sz w:val="28"/>
          <w:szCs w:val="28"/>
        </w:rPr>
        <w:t xml:space="preserve">. </w:t>
      </w:r>
    </w:p>
    <w:p w:rsidR="002F7C9C" w:rsidRPr="002F7C9C" w:rsidRDefault="002F7C9C" w:rsidP="002F7C9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553827" w:rsidRPr="00553827" w:rsidRDefault="00553827" w:rsidP="00553827">
      <w:pPr>
        <w:pStyle w:val="ParagraphStyle"/>
        <w:shd w:val="clear" w:color="auto" w:fill="FFFFFF"/>
        <w:spacing w:line="264" w:lineRule="auto"/>
        <w:ind w:firstLine="45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5538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</w:t>
      </w:r>
      <w:r w:rsidRPr="00553827">
        <w:rPr>
          <w:rFonts w:ascii="Times New Roman" w:hAnsi="Times New Roman" w:cs="Times New Roman"/>
          <w:color w:val="000000"/>
          <w:sz w:val="28"/>
          <w:szCs w:val="28"/>
        </w:rPr>
        <w:t xml:space="preserve"> изучения курса технологии – развитие социально 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самооценка);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деятельности; расширение и обогащение личного жизненно-практического опыта, представлений о профессиональной деятельности человека.</w:t>
      </w:r>
    </w:p>
    <w:p w:rsidR="00553827" w:rsidRPr="00553827" w:rsidRDefault="00553827" w:rsidP="00553827">
      <w:pPr>
        <w:pStyle w:val="ParagraphStyle"/>
        <w:shd w:val="clear" w:color="auto" w:fill="FFFFFF"/>
        <w:spacing w:line="264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Toc420920223"/>
      <w:bookmarkEnd w:id="0"/>
      <w:r w:rsidRPr="005538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553827" w:rsidRPr="00553827" w:rsidRDefault="00553827" w:rsidP="00553827">
      <w:pPr>
        <w:pStyle w:val="ParagraphStyle"/>
        <w:shd w:val="clear" w:color="auto" w:fill="FFFFFF"/>
        <w:spacing w:line="264" w:lineRule="auto"/>
        <w:ind w:firstLine="45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Toc420920224"/>
      <w:bookmarkEnd w:id="1"/>
      <w:r w:rsidRPr="00553827">
        <w:rPr>
          <w:rFonts w:ascii="Times New Roman" w:hAnsi="Times New Roman" w:cs="Times New Roman"/>
          <w:color w:val="000000"/>
          <w:sz w:val="28"/>
          <w:szCs w:val="28"/>
        </w:rPr>
        <w:t xml:space="preserve">•  стимулирование и развитие любознательности, интереса к технике, потребности познавать культурные традиции своего региона, России и других государств; </w:t>
      </w:r>
    </w:p>
    <w:p w:rsidR="00553827" w:rsidRPr="00553827" w:rsidRDefault="00553827" w:rsidP="00553827">
      <w:pPr>
        <w:pStyle w:val="ParagraphStyle"/>
        <w:shd w:val="clear" w:color="auto" w:fill="FFFFFF"/>
        <w:spacing w:line="264" w:lineRule="auto"/>
        <w:ind w:firstLine="45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_Toc420920225"/>
      <w:bookmarkEnd w:id="2"/>
      <w:r w:rsidRPr="00553827">
        <w:rPr>
          <w:rFonts w:ascii="Times New Roman" w:hAnsi="Times New Roman" w:cs="Times New Roman"/>
          <w:color w:val="000000"/>
          <w:sz w:val="28"/>
          <w:szCs w:val="28"/>
        </w:rPr>
        <w:t xml:space="preserve">•  формирование целостной картины мира материальной и духовной культуры как продукта творческой предметно-преобразующей деятельности человека; </w:t>
      </w:r>
    </w:p>
    <w:p w:rsidR="00553827" w:rsidRPr="00553827" w:rsidRDefault="00553827" w:rsidP="00553827">
      <w:pPr>
        <w:pStyle w:val="ParagraphStyle"/>
        <w:shd w:val="clear" w:color="auto" w:fill="FFFFFF"/>
        <w:spacing w:line="264" w:lineRule="auto"/>
        <w:ind w:firstLine="45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_Toc420920226"/>
      <w:bookmarkEnd w:id="3"/>
      <w:r w:rsidRPr="0055382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•  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 </w:t>
      </w:r>
    </w:p>
    <w:p w:rsidR="00553827" w:rsidRPr="00553827" w:rsidRDefault="00553827" w:rsidP="00553827">
      <w:pPr>
        <w:pStyle w:val="ParagraphStyle"/>
        <w:shd w:val="clear" w:color="auto" w:fill="FFFFFF"/>
        <w:spacing w:line="264" w:lineRule="auto"/>
        <w:ind w:firstLine="45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_Toc420920227"/>
      <w:bookmarkEnd w:id="4"/>
      <w:r w:rsidRPr="00553827">
        <w:rPr>
          <w:rFonts w:ascii="Times New Roman" w:hAnsi="Times New Roman" w:cs="Times New Roman"/>
          <w:color w:val="000000"/>
          <w:sz w:val="28"/>
          <w:szCs w:val="28"/>
        </w:rPr>
        <w:t xml:space="preserve">•  формирование первоначальных конструкторско-технологических знаний и умений; </w:t>
      </w:r>
    </w:p>
    <w:p w:rsidR="00553827" w:rsidRPr="00553827" w:rsidRDefault="00553827" w:rsidP="00553827">
      <w:pPr>
        <w:pStyle w:val="ParagraphStyle"/>
        <w:shd w:val="clear" w:color="auto" w:fill="FFFFFF"/>
        <w:spacing w:line="264" w:lineRule="auto"/>
        <w:ind w:firstLine="45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_Toc420920228"/>
      <w:bookmarkEnd w:id="5"/>
      <w:r w:rsidRPr="00553827">
        <w:rPr>
          <w:rFonts w:ascii="Times New Roman" w:hAnsi="Times New Roman" w:cs="Times New Roman"/>
          <w:color w:val="000000"/>
          <w:sz w:val="28"/>
          <w:szCs w:val="28"/>
        </w:rPr>
        <w:t xml:space="preserve">•  развитие знаково-символического и пространственного мышления, творческого и репродуктивного воображения; творческого мышления; </w:t>
      </w:r>
    </w:p>
    <w:p w:rsidR="00553827" w:rsidRPr="00553827" w:rsidRDefault="00553827" w:rsidP="00553827">
      <w:pPr>
        <w:pStyle w:val="ParagraphStyle"/>
        <w:shd w:val="clear" w:color="auto" w:fill="FFFFFF"/>
        <w:spacing w:line="264" w:lineRule="auto"/>
        <w:ind w:firstLine="45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_Toc420920229"/>
      <w:bookmarkEnd w:id="6"/>
      <w:r w:rsidRPr="00553827">
        <w:rPr>
          <w:rFonts w:ascii="Times New Roman" w:hAnsi="Times New Roman" w:cs="Times New Roman"/>
          <w:color w:val="000000"/>
          <w:sz w:val="28"/>
          <w:szCs w:val="28"/>
        </w:rPr>
        <w:t>•  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прогнозирование, контроль, коррекцию и оценку;</w:t>
      </w:r>
    </w:p>
    <w:p w:rsidR="00553827" w:rsidRPr="00553827" w:rsidRDefault="00553827" w:rsidP="00553827">
      <w:pPr>
        <w:pStyle w:val="ParagraphStyle"/>
        <w:shd w:val="clear" w:color="auto" w:fill="FFFFFF"/>
        <w:spacing w:line="264" w:lineRule="auto"/>
        <w:ind w:firstLine="45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_Toc420920230"/>
      <w:bookmarkEnd w:id="7"/>
      <w:r w:rsidRPr="00553827">
        <w:rPr>
          <w:rFonts w:ascii="Times New Roman" w:hAnsi="Times New Roman" w:cs="Times New Roman"/>
          <w:color w:val="000000"/>
          <w:sz w:val="28"/>
          <w:szCs w:val="28"/>
        </w:rPr>
        <w:t xml:space="preserve">•  формирование внутреннего плана деятельности на основе поэтапной отработки предметно-преобразовательных действий; </w:t>
      </w:r>
    </w:p>
    <w:p w:rsidR="00553827" w:rsidRPr="00553827" w:rsidRDefault="00553827" w:rsidP="00553827">
      <w:pPr>
        <w:pStyle w:val="ParagraphStyle"/>
        <w:shd w:val="clear" w:color="auto" w:fill="FFFFFF"/>
        <w:spacing w:line="264" w:lineRule="auto"/>
        <w:ind w:firstLine="45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_Toc420920231"/>
      <w:bookmarkEnd w:id="8"/>
      <w:r w:rsidRPr="00553827">
        <w:rPr>
          <w:rFonts w:ascii="Times New Roman" w:hAnsi="Times New Roman" w:cs="Times New Roman"/>
          <w:color w:val="000000"/>
          <w:sz w:val="28"/>
          <w:szCs w:val="28"/>
        </w:rPr>
        <w:t xml:space="preserve">•  развитие коммуникативной компетентности младших школьников на основе организации совместной продуктивной деятельности; </w:t>
      </w:r>
    </w:p>
    <w:p w:rsidR="00553827" w:rsidRPr="00553827" w:rsidRDefault="00553827" w:rsidP="00553827">
      <w:pPr>
        <w:pStyle w:val="ParagraphStyle"/>
        <w:shd w:val="clear" w:color="auto" w:fill="FFFFFF"/>
        <w:spacing w:line="264" w:lineRule="auto"/>
        <w:ind w:firstLine="45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_Toc420920232"/>
      <w:bookmarkEnd w:id="9"/>
      <w:r w:rsidRPr="00553827">
        <w:rPr>
          <w:rFonts w:ascii="Times New Roman" w:hAnsi="Times New Roman" w:cs="Times New Roman"/>
          <w:color w:val="000000"/>
          <w:sz w:val="28"/>
          <w:szCs w:val="28"/>
        </w:rPr>
        <w:t xml:space="preserve">•  ознакомление с миром профессий, их социальным значением, историей возникновения и развития; </w:t>
      </w:r>
    </w:p>
    <w:p w:rsidR="00553827" w:rsidRPr="00553827" w:rsidRDefault="00553827" w:rsidP="00553827">
      <w:pPr>
        <w:pStyle w:val="ParagraphStyle"/>
        <w:shd w:val="clear" w:color="auto" w:fill="FFFFFF"/>
        <w:spacing w:line="264" w:lineRule="auto"/>
        <w:ind w:firstLine="45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_Toc420920233"/>
      <w:bookmarkEnd w:id="10"/>
      <w:r w:rsidRPr="00553827">
        <w:rPr>
          <w:rFonts w:ascii="Times New Roman" w:hAnsi="Times New Roman" w:cs="Times New Roman"/>
          <w:color w:val="000000"/>
          <w:sz w:val="28"/>
          <w:szCs w:val="28"/>
        </w:rPr>
        <w:t>•  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</w:t>
      </w:r>
      <w:r w:rsidRPr="00553827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Pr="0055382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72393" w:rsidRPr="00553827" w:rsidRDefault="00072393" w:rsidP="00553827">
      <w:pPr>
        <w:rPr>
          <w:rFonts w:ascii="Times New Roman" w:hAnsi="Times New Roman"/>
          <w:sz w:val="28"/>
          <w:szCs w:val="28"/>
          <w:lang w:val="x-none"/>
        </w:rPr>
      </w:pPr>
      <w:bookmarkStart w:id="11" w:name="_GoBack"/>
      <w:bookmarkEnd w:id="11"/>
    </w:p>
    <w:sectPr w:rsidR="00072393" w:rsidRPr="00553827" w:rsidSect="00072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E19F9"/>
    <w:multiLevelType w:val="hybridMultilevel"/>
    <w:tmpl w:val="A176D3B8"/>
    <w:lvl w:ilvl="0" w:tplc="8AFA1108">
      <w:start w:val="1"/>
      <w:numFmt w:val="decimal"/>
      <w:lvlText w:val="%1)"/>
      <w:lvlJc w:val="left"/>
      <w:pPr>
        <w:ind w:left="2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16E0"/>
    <w:rsid w:val="00072393"/>
    <w:rsid w:val="0013295F"/>
    <w:rsid w:val="002F7C9C"/>
    <w:rsid w:val="004E0277"/>
    <w:rsid w:val="00515916"/>
    <w:rsid w:val="00553827"/>
    <w:rsid w:val="006510D4"/>
    <w:rsid w:val="00AD6C1E"/>
    <w:rsid w:val="00E76A46"/>
    <w:rsid w:val="00E916E0"/>
    <w:rsid w:val="00F3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6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16E0"/>
    <w:pPr>
      <w:ind w:left="720"/>
      <w:contextualSpacing/>
    </w:pPr>
  </w:style>
  <w:style w:type="character" w:customStyle="1" w:styleId="c6">
    <w:name w:val="c6"/>
    <w:basedOn w:val="a0"/>
    <w:rsid w:val="00E916E0"/>
  </w:style>
  <w:style w:type="character" w:customStyle="1" w:styleId="c2">
    <w:name w:val="c2"/>
    <w:rsid w:val="006510D4"/>
    <w:rPr>
      <w:rFonts w:ascii="Times New Roman" w:hAnsi="Times New Roman" w:cs="Times New Roman" w:hint="default"/>
    </w:rPr>
  </w:style>
  <w:style w:type="paragraph" w:customStyle="1" w:styleId="ParagraphStyle">
    <w:name w:val="Paragraph Style"/>
    <w:rsid w:val="0055382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8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2019-10-16T05:20:00Z</cp:lastPrinted>
  <dcterms:created xsi:type="dcterms:W3CDTF">2017-10-24T18:37:00Z</dcterms:created>
  <dcterms:modified xsi:type="dcterms:W3CDTF">2021-10-09T10:48:00Z</dcterms:modified>
</cp:coreProperties>
</file>